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962" w:rsidRPr="005A2B9E" w:rsidRDefault="00947962" w:rsidP="0094796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A2B9E">
        <w:rPr>
          <w:b/>
          <w:sz w:val="28"/>
          <w:szCs w:val="28"/>
        </w:rPr>
        <w:t>Список рекомендуемой литературы</w:t>
      </w:r>
      <w:r w:rsidRPr="005A2B9E">
        <w:rPr>
          <w:sz w:val="28"/>
          <w:szCs w:val="28"/>
        </w:rPr>
        <w:t xml:space="preserve"> </w:t>
      </w:r>
    </w:p>
    <w:p w:rsidR="00947962" w:rsidRDefault="00947962" w:rsidP="00947962">
      <w:pPr>
        <w:pStyle w:val="2"/>
        <w:tabs>
          <w:tab w:val="left" w:pos="709"/>
        </w:tabs>
        <w:spacing w:line="240" w:lineRule="auto"/>
        <w:ind w:firstLine="709"/>
        <w:rPr>
          <w:b/>
          <w:sz w:val="28"/>
          <w:szCs w:val="28"/>
        </w:rPr>
      </w:pPr>
    </w:p>
    <w:p w:rsidR="00947962" w:rsidRPr="005A2B9E" w:rsidRDefault="00947962" w:rsidP="00947962">
      <w:pPr>
        <w:pStyle w:val="2"/>
        <w:tabs>
          <w:tab w:val="left" w:pos="709"/>
        </w:tabs>
        <w:spacing w:line="240" w:lineRule="auto"/>
        <w:ind w:firstLine="709"/>
        <w:rPr>
          <w:b/>
          <w:sz w:val="28"/>
          <w:szCs w:val="28"/>
        </w:rPr>
      </w:pPr>
      <w:r w:rsidRPr="005A2B9E">
        <w:rPr>
          <w:b/>
          <w:sz w:val="28"/>
          <w:szCs w:val="28"/>
        </w:rPr>
        <w:t>Основная:</w:t>
      </w:r>
    </w:p>
    <w:p w:rsidR="00947962" w:rsidRPr="005A2B9E" w:rsidRDefault="00947962" w:rsidP="00947962">
      <w:pPr>
        <w:ind w:firstLine="720"/>
        <w:jc w:val="both"/>
        <w:rPr>
          <w:sz w:val="28"/>
          <w:szCs w:val="28"/>
        </w:rPr>
      </w:pPr>
      <w:r w:rsidRPr="005A2B9E">
        <w:rPr>
          <w:sz w:val="28"/>
          <w:szCs w:val="28"/>
        </w:rPr>
        <w:t xml:space="preserve">1 Земледелие / </w:t>
      </w:r>
      <w:proofErr w:type="spellStart"/>
      <w:r w:rsidRPr="005A2B9E">
        <w:rPr>
          <w:sz w:val="28"/>
          <w:szCs w:val="28"/>
        </w:rPr>
        <w:t>Г.И.Баздырев</w:t>
      </w:r>
      <w:proofErr w:type="spellEnd"/>
      <w:r w:rsidRPr="005A2B9E">
        <w:rPr>
          <w:sz w:val="28"/>
          <w:szCs w:val="28"/>
        </w:rPr>
        <w:t xml:space="preserve">, </w:t>
      </w:r>
      <w:proofErr w:type="spellStart"/>
      <w:r w:rsidRPr="005A2B9E">
        <w:rPr>
          <w:sz w:val="28"/>
          <w:szCs w:val="28"/>
        </w:rPr>
        <w:t>А.В.Захаренко</w:t>
      </w:r>
      <w:proofErr w:type="spellEnd"/>
      <w:r w:rsidRPr="005A2B9E">
        <w:rPr>
          <w:sz w:val="28"/>
          <w:szCs w:val="28"/>
        </w:rPr>
        <w:t xml:space="preserve">, </w:t>
      </w:r>
      <w:proofErr w:type="spellStart"/>
      <w:r w:rsidRPr="005A2B9E">
        <w:rPr>
          <w:sz w:val="28"/>
          <w:szCs w:val="28"/>
        </w:rPr>
        <w:t>В.Г.Лошаков</w:t>
      </w:r>
      <w:proofErr w:type="spellEnd"/>
      <w:r w:rsidRPr="005A2B9E">
        <w:rPr>
          <w:sz w:val="28"/>
          <w:szCs w:val="28"/>
        </w:rPr>
        <w:t xml:space="preserve"> и др.: Под ред. </w:t>
      </w:r>
      <w:proofErr w:type="spellStart"/>
      <w:r w:rsidRPr="005A2B9E">
        <w:rPr>
          <w:sz w:val="28"/>
          <w:szCs w:val="28"/>
        </w:rPr>
        <w:t>Г.И.Баздырева</w:t>
      </w:r>
      <w:proofErr w:type="spellEnd"/>
      <w:r w:rsidRPr="005A2B9E">
        <w:rPr>
          <w:sz w:val="28"/>
          <w:szCs w:val="28"/>
        </w:rPr>
        <w:t>. – М.:</w:t>
      </w:r>
      <w:proofErr w:type="spellStart"/>
      <w:r w:rsidRPr="005A2B9E">
        <w:rPr>
          <w:sz w:val="28"/>
          <w:szCs w:val="28"/>
        </w:rPr>
        <w:t>КолосС</w:t>
      </w:r>
      <w:proofErr w:type="spellEnd"/>
      <w:r w:rsidRPr="005A2B9E">
        <w:rPr>
          <w:sz w:val="28"/>
          <w:szCs w:val="28"/>
        </w:rPr>
        <w:t xml:space="preserve">, 2008. – 607 с.  </w:t>
      </w:r>
    </w:p>
    <w:p w:rsidR="00947962" w:rsidRPr="005A2B9E" w:rsidRDefault="00947962" w:rsidP="00947962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5A2B9E">
        <w:rPr>
          <w:sz w:val="28"/>
          <w:szCs w:val="28"/>
        </w:rPr>
        <w:t xml:space="preserve">2 Земледелие / </w:t>
      </w:r>
      <w:proofErr w:type="spellStart"/>
      <w:r w:rsidRPr="005A2B9E">
        <w:rPr>
          <w:sz w:val="28"/>
          <w:szCs w:val="28"/>
        </w:rPr>
        <w:t>Г.И.Баздырев</w:t>
      </w:r>
      <w:proofErr w:type="spellEnd"/>
      <w:r w:rsidRPr="005A2B9E">
        <w:rPr>
          <w:sz w:val="28"/>
          <w:szCs w:val="28"/>
        </w:rPr>
        <w:t xml:space="preserve">, </w:t>
      </w:r>
      <w:proofErr w:type="spellStart"/>
      <w:r w:rsidRPr="005A2B9E">
        <w:rPr>
          <w:sz w:val="28"/>
          <w:szCs w:val="28"/>
        </w:rPr>
        <w:t>В.Г.Лошаков</w:t>
      </w:r>
      <w:proofErr w:type="spellEnd"/>
      <w:r w:rsidRPr="005A2B9E">
        <w:rPr>
          <w:sz w:val="28"/>
          <w:szCs w:val="28"/>
        </w:rPr>
        <w:t xml:space="preserve">, </w:t>
      </w:r>
      <w:proofErr w:type="spellStart"/>
      <w:r w:rsidRPr="005A2B9E">
        <w:rPr>
          <w:sz w:val="28"/>
          <w:szCs w:val="28"/>
        </w:rPr>
        <w:t>А.И.Пупонин</w:t>
      </w:r>
      <w:proofErr w:type="spellEnd"/>
      <w:r w:rsidRPr="005A2B9E">
        <w:rPr>
          <w:sz w:val="28"/>
          <w:szCs w:val="28"/>
        </w:rPr>
        <w:t xml:space="preserve"> и др.: Под ред. </w:t>
      </w:r>
      <w:proofErr w:type="spellStart"/>
      <w:r w:rsidRPr="005A2B9E">
        <w:rPr>
          <w:sz w:val="28"/>
          <w:szCs w:val="28"/>
        </w:rPr>
        <w:t>А.И.Пупонина</w:t>
      </w:r>
      <w:proofErr w:type="spellEnd"/>
      <w:r w:rsidRPr="005A2B9E">
        <w:rPr>
          <w:sz w:val="28"/>
          <w:szCs w:val="28"/>
        </w:rPr>
        <w:t>. – М.:</w:t>
      </w:r>
      <w:proofErr w:type="spellStart"/>
      <w:r w:rsidRPr="005A2B9E">
        <w:rPr>
          <w:sz w:val="28"/>
          <w:szCs w:val="28"/>
        </w:rPr>
        <w:t>КолосС</w:t>
      </w:r>
      <w:proofErr w:type="spellEnd"/>
      <w:r w:rsidRPr="005A2B9E">
        <w:rPr>
          <w:sz w:val="28"/>
          <w:szCs w:val="28"/>
        </w:rPr>
        <w:t xml:space="preserve">, 2004. – 552 с.  </w:t>
      </w:r>
    </w:p>
    <w:p w:rsidR="00947962" w:rsidRPr="005A2B9E" w:rsidRDefault="00947962" w:rsidP="00947962">
      <w:pPr>
        <w:ind w:firstLine="720"/>
        <w:jc w:val="both"/>
        <w:rPr>
          <w:sz w:val="28"/>
          <w:szCs w:val="28"/>
        </w:rPr>
      </w:pPr>
      <w:r w:rsidRPr="005A2B9E">
        <w:rPr>
          <w:sz w:val="28"/>
          <w:szCs w:val="28"/>
        </w:rPr>
        <w:t>3 Иванников А.В., Ш</w:t>
      </w:r>
      <w:bookmarkStart w:id="0" w:name="_GoBack"/>
      <w:bookmarkEnd w:id="0"/>
      <w:r w:rsidRPr="005A2B9E">
        <w:rPr>
          <w:sz w:val="28"/>
          <w:szCs w:val="28"/>
        </w:rPr>
        <w:t xml:space="preserve">рамко Н.В.. </w:t>
      </w:r>
      <w:proofErr w:type="spellStart"/>
      <w:r w:rsidRPr="005A2B9E">
        <w:rPr>
          <w:sz w:val="28"/>
          <w:szCs w:val="28"/>
        </w:rPr>
        <w:t>Мукажанов</w:t>
      </w:r>
      <w:proofErr w:type="spellEnd"/>
      <w:r w:rsidRPr="005A2B9E">
        <w:rPr>
          <w:sz w:val="28"/>
          <w:szCs w:val="28"/>
        </w:rPr>
        <w:t xml:space="preserve"> К.М. Земледелие Северного Казахстана: Учебное пособие</w:t>
      </w:r>
      <w:proofErr w:type="gramStart"/>
      <w:r w:rsidRPr="005A2B9E">
        <w:rPr>
          <w:sz w:val="28"/>
          <w:szCs w:val="28"/>
        </w:rPr>
        <w:t xml:space="preserve"> / П</w:t>
      </w:r>
      <w:proofErr w:type="gramEnd"/>
      <w:r w:rsidRPr="005A2B9E">
        <w:rPr>
          <w:sz w:val="28"/>
          <w:szCs w:val="28"/>
        </w:rPr>
        <w:t xml:space="preserve">од ред. </w:t>
      </w:r>
      <w:proofErr w:type="spellStart"/>
      <w:r w:rsidRPr="005A2B9E">
        <w:rPr>
          <w:sz w:val="28"/>
          <w:szCs w:val="28"/>
        </w:rPr>
        <w:t>А.В.Иванникова</w:t>
      </w:r>
      <w:proofErr w:type="spellEnd"/>
      <w:r w:rsidRPr="005A2B9E">
        <w:rPr>
          <w:sz w:val="28"/>
          <w:szCs w:val="28"/>
        </w:rPr>
        <w:t xml:space="preserve">. – Астана, 2004. – 296 с. </w:t>
      </w:r>
    </w:p>
    <w:p w:rsidR="00947962" w:rsidRPr="005A2B9E" w:rsidRDefault="00947962" w:rsidP="00947962">
      <w:pPr>
        <w:ind w:firstLine="720"/>
        <w:jc w:val="both"/>
        <w:rPr>
          <w:sz w:val="28"/>
          <w:szCs w:val="28"/>
        </w:rPr>
      </w:pPr>
      <w:r w:rsidRPr="005A2B9E">
        <w:rPr>
          <w:sz w:val="28"/>
          <w:szCs w:val="28"/>
        </w:rPr>
        <w:t xml:space="preserve">4 </w:t>
      </w:r>
      <w:r w:rsidRPr="005A2B9E">
        <w:rPr>
          <w:sz w:val="28"/>
          <w:szCs w:val="28"/>
          <w:shd w:val="clear" w:color="auto" w:fill="FFFFFF"/>
        </w:rPr>
        <w:t>http://www.twirpx.com/Земледелие/</w:t>
      </w:r>
    </w:p>
    <w:p w:rsidR="00947962" w:rsidRPr="00947962" w:rsidRDefault="00947962" w:rsidP="00947962">
      <w:pPr>
        <w:pStyle w:val="2"/>
        <w:spacing w:line="240" w:lineRule="auto"/>
        <w:ind w:firstLine="709"/>
        <w:rPr>
          <w:sz w:val="28"/>
          <w:szCs w:val="28"/>
        </w:rPr>
      </w:pPr>
      <w:r w:rsidRPr="00947962">
        <w:rPr>
          <w:sz w:val="28"/>
          <w:szCs w:val="28"/>
        </w:rPr>
        <w:t xml:space="preserve">5 </w:t>
      </w:r>
      <w:r w:rsidRPr="005A2B9E">
        <w:rPr>
          <w:sz w:val="28"/>
          <w:szCs w:val="28"/>
          <w:lang w:val="en-US"/>
        </w:rPr>
        <w:t>http</w:t>
      </w:r>
      <w:r w:rsidRPr="00947962">
        <w:rPr>
          <w:sz w:val="28"/>
          <w:szCs w:val="28"/>
        </w:rPr>
        <w:t>://</w:t>
      </w:r>
      <w:proofErr w:type="spellStart"/>
      <w:r w:rsidRPr="005A2B9E">
        <w:rPr>
          <w:sz w:val="28"/>
          <w:szCs w:val="28"/>
          <w:lang w:val="en-US"/>
        </w:rPr>
        <w:t>jurzemledelie</w:t>
      </w:r>
      <w:proofErr w:type="spellEnd"/>
      <w:r w:rsidRPr="00947962">
        <w:rPr>
          <w:sz w:val="28"/>
          <w:szCs w:val="28"/>
        </w:rPr>
        <w:t>.</w:t>
      </w:r>
      <w:proofErr w:type="spellStart"/>
      <w:r w:rsidRPr="005A2B9E">
        <w:rPr>
          <w:sz w:val="28"/>
          <w:szCs w:val="28"/>
          <w:lang w:val="en-US"/>
        </w:rPr>
        <w:t>ru</w:t>
      </w:r>
      <w:proofErr w:type="spellEnd"/>
      <w:r w:rsidRPr="00947962">
        <w:rPr>
          <w:sz w:val="28"/>
          <w:szCs w:val="28"/>
        </w:rPr>
        <w:t>/</w:t>
      </w:r>
    </w:p>
    <w:p w:rsidR="00947962" w:rsidRPr="00947962" w:rsidRDefault="00947962" w:rsidP="00947962">
      <w:pPr>
        <w:ind w:firstLine="720"/>
        <w:jc w:val="both"/>
        <w:rPr>
          <w:b/>
          <w:sz w:val="28"/>
        </w:rPr>
      </w:pPr>
    </w:p>
    <w:p w:rsidR="00947962" w:rsidRPr="005A2B9E" w:rsidRDefault="00947962" w:rsidP="00947962">
      <w:pPr>
        <w:ind w:firstLine="720"/>
        <w:jc w:val="both"/>
        <w:rPr>
          <w:b/>
          <w:sz w:val="28"/>
        </w:rPr>
      </w:pPr>
      <w:r w:rsidRPr="005A2B9E">
        <w:rPr>
          <w:b/>
          <w:sz w:val="28"/>
        </w:rPr>
        <w:t>Дополнительная:</w:t>
      </w:r>
    </w:p>
    <w:p w:rsidR="00947962" w:rsidRPr="005A2B9E" w:rsidRDefault="00947962" w:rsidP="00947962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5A2B9E">
        <w:rPr>
          <w:snapToGrid w:val="0"/>
          <w:sz w:val="28"/>
          <w:szCs w:val="28"/>
        </w:rPr>
        <w:t>6 Почвозащитная система земледелия</w:t>
      </w:r>
      <w:proofErr w:type="gramStart"/>
      <w:r w:rsidRPr="005A2B9E">
        <w:rPr>
          <w:snapToGrid w:val="0"/>
          <w:sz w:val="28"/>
          <w:szCs w:val="28"/>
        </w:rPr>
        <w:t xml:space="preserve"> /П</w:t>
      </w:r>
      <w:proofErr w:type="gramEnd"/>
      <w:r w:rsidRPr="005A2B9E">
        <w:rPr>
          <w:snapToGrid w:val="0"/>
          <w:sz w:val="28"/>
          <w:szCs w:val="28"/>
        </w:rPr>
        <w:t xml:space="preserve">од </w:t>
      </w:r>
      <w:proofErr w:type="spellStart"/>
      <w:r w:rsidRPr="005A2B9E">
        <w:rPr>
          <w:snapToGrid w:val="0"/>
          <w:sz w:val="28"/>
          <w:szCs w:val="28"/>
        </w:rPr>
        <w:t>ред.А.И.Бараева</w:t>
      </w:r>
      <w:proofErr w:type="spellEnd"/>
      <w:r w:rsidRPr="005A2B9E">
        <w:rPr>
          <w:snapToGrid w:val="0"/>
          <w:sz w:val="28"/>
          <w:szCs w:val="28"/>
        </w:rPr>
        <w:t xml:space="preserve">. – Алма-Ата: Кайнар, 1985. – 247 с.  </w:t>
      </w:r>
    </w:p>
    <w:p w:rsidR="00947962" w:rsidRPr="005A2B9E" w:rsidRDefault="00947962" w:rsidP="00947962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A2B9E">
        <w:rPr>
          <w:sz w:val="28"/>
          <w:szCs w:val="28"/>
        </w:rPr>
        <w:t xml:space="preserve">7 </w:t>
      </w:r>
      <w:proofErr w:type="gramStart"/>
      <w:r w:rsidRPr="005A2B9E">
        <w:rPr>
          <w:sz w:val="28"/>
          <w:szCs w:val="28"/>
        </w:rPr>
        <w:t>Кирюшин</w:t>
      </w:r>
      <w:proofErr w:type="gramEnd"/>
      <w:r w:rsidRPr="005A2B9E">
        <w:rPr>
          <w:sz w:val="28"/>
          <w:szCs w:val="28"/>
        </w:rPr>
        <w:t xml:space="preserve"> В.И. </w:t>
      </w:r>
      <w:proofErr w:type="spellStart"/>
      <w:r w:rsidRPr="005A2B9E">
        <w:rPr>
          <w:sz w:val="28"/>
          <w:szCs w:val="28"/>
        </w:rPr>
        <w:t>Агроландшафтная</w:t>
      </w:r>
      <w:proofErr w:type="spellEnd"/>
      <w:r w:rsidRPr="005A2B9E">
        <w:rPr>
          <w:sz w:val="28"/>
          <w:szCs w:val="28"/>
        </w:rPr>
        <w:t xml:space="preserve"> система земледелия.– М.: Колос, 2010. – 452 с. </w:t>
      </w:r>
      <w:r w:rsidRPr="005A2B9E">
        <w:rPr>
          <w:sz w:val="28"/>
          <w:szCs w:val="28"/>
          <w:shd w:val="clear" w:color="auto" w:fill="FFFFFF"/>
        </w:rPr>
        <w:t>Режим доступа:</w:t>
      </w:r>
      <w:r w:rsidRPr="005A2B9E">
        <w:rPr>
          <w:sz w:val="28"/>
          <w:szCs w:val="28"/>
        </w:rPr>
        <w:t xml:space="preserve"> </w:t>
      </w:r>
      <w:hyperlink r:id="rId5" w:history="1">
        <w:r w:rsidRPr="005A2B9E">
          <w:rPr>
            <w:rStyle w:val="a3"/>
            <w:sz w:val="28"/>
            <w:szCs w:val="28"/>
            <w:shd w:val="clear" w:color="auto" w:fill="FFFFFF"/>
          </w:rPr>
          <w:t>http://www.twirpx.com</w:t>
        </w:r>
      </w:hyperlink>
    </w:p>
    <w:p w:rsidR="00947962" w:rsidRPr="005A2B9E" w:rsidRDefault="00947962" w:rsidP="00947962">
      <w:pPr>
        <w:ind w:firstLine="708"/>
        <w:jc w:val="both"/>
        <w:rPr>
          <w:sz w:val="28"/>
          <w:szCs w:val="28"/>
        </w:rPr>
      </w:pPr>
      <w:r w:rsidRPr="005A2B9E">
        <w:rPr>
          <w:sz w:val="28"/>
          <w:szCs w:val="28"/>
        </w:rPr>
        <w:t xml:space="preserve">8  Сулейменов М.К. Технология </w:t>
      </w:r>
      <w:r w:rsidRPr="005A2B9E">
        <w:rPr>
          <w:sz w:val="28"/>
          <w:szCs w:val="28"/>
          <w:lang w:val="en-US"/>
        </w:rPr>
        <w:t>No</w:t>
      </w:r>
      <w:r w:rsidRPr="005A2B9E">
        <w:rPr>
          <w:sz w:val="28"/>
          <w:szCs w:val="28"/>
        </w:rPr>
        <w:t>-</w:t>
      </w:r>
      <w:r w:rsidRPr="005A2B9E">
        <w:rPr>
          <w:sz w:val="28"/>
          <w:szCs w:val="28"/>
          <w:lang w:val="en-US"/>
        </w:rPr>
        <w:t>Till</w:t>
      </w:r>
      <w:r w:rsidRPr="005A2B9E">
        <w:rPr>
          <w:sz w:val="28"/>
          <w:szCs w:val="28"/>
        </w:rPr>
        <w:t xml:space="preserve"> и почвозащитное земледелие / А</w:t>
      </w:r>
      <w:r w:rsidRPr="005A2B9E">
        <w:rPr>
          <w:sz w:val="28"/>
          <w:szCs w:val="28"/>
        </w:rPr>
        <w:t>г</w:t>
      </w:r>
      <w:r w:rsidRPr="005A2B9E">
        <w:rPr>
          <w:sz w:val="28"/>
          <w:szCs w:val="28"/>
        </w:rPr>
        <w:t xml:space="preserve">рарный сектор, 2014, №3 (21), С. 44-48.  </w:t>
      </w:r>
    </w:p>
    <w:p w:rsidR="00947962" w:rsidRPr="005A2B9E" w:rsidRDefault="00947962" w:rsidP="00947962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5A2B9E">
        <w:rPr>
          <w:sz w:val="28"/>
          <w:szCs w:val="28"/>
          <w:lang w:val="en-US"/>
        </w:rPr>
        <w:t>9</w:t>
      </w:r>
      <w:r w:rsidRPr="005A2B9E">
        <w:rPr>
          <w:sz w:val="28"/>
          <w:szCs w:val="28"/>
        </w:rPr>
        <w:t xml:space="preserve"> </w:t>
      </w:r>
      <w:r w:rsidRPr="005A2B9E">
        <w:rPr>
          <w:sz w:val="28"/>
          <w:szCs w:val="28"/>
          <w:lang w:val="en-US"/>
        </w:rPr>
        <w:t>www.agrosektor.kz</w:t>
      </w:r>
      <w:proofErr w:type="gramEnd"/>
    </w:p>
    <w:p w:rsidR="004228EB" w:rsidRDefault="004228EB" w:rsidP="004228EB">
      <w:pPr>
        <w:tabs>
          <w:tab w:val="left" w:pos="709"/>
        </w:tabs>
        <w:ind w:firstLine="709"/>
        <w:jc w:val="both"/>
        <w:rPr>
          <w:sz w:val="28"/>
        </w:rPr>
      </w:pPr>
    </w:p>
    <w:p w:rsidR="002A0761" w:rsidRDefault="002A0761"/>
    <w:sectPr w:rsidR="002A0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B24"/>
    <w:rsid w:val="002A0761"/>
    <w:rsid w:val="004228EB"/>
    <w:rsid w:val="00430818"/>
    <w:rsid w:val="00947962"/>
    <w:rsid w:val="00DF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8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228E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228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4228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8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228E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228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4228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wirpx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752</Characters>
  <Application>Microsoft Office Word</Application>
  <DocSecurity>0</DocSecurity>
  <Lines>6</Lines>
  <Paragraphs>1</Paragraphs>
  <ScaleCrop>false</ScaleCrop>
  <Company>Home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4</cp:revision>
  <dcterms:created xsi:type="dcterms:W3CDTF">2015-10-21T09:12:00Z</dcterms:created>
  <dcterms:modified xsi:type="dcterms:W3CDTF">2015-10-22T05:10:00Z</dcterms:modified>
</cp:coreProperties>
</file>